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48F9" w14:textId="4ACFBB06" w:rsidR="008905CB" w:rsidRPr="008905CB" w:rsidRDefault="007F5389" w:rsidP="008905C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7A482273" wp14:editId="41296665">
            <wp:extent cx="2432140" cy="1823569"/>
            <wp:effectExtent l="0" t="318" r="6033" b="6032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9598" cy="183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B79C5" w14:textId="77777777" w:rsidR="008905CB" w:rsidRPr="008905CB" w:rsidRDefault="008905CB" w:rsidP="008905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5CB">
        <w:rPr>
          <w:rFonts w:ascii="Times New Roman" w:hAnsi="Times New Roman" w:cs="Times New Roman"/>
          <w:b/>
          <w:sz w:val="24"/>
          <w:szCs w:val="24"/>
        </w:rPr>
        <w:t>Rettslære 1 og 2</w:t>
      </w:r>
    </w:p>
    <w:p w14:paraId="3B103609" w14:textId="61E33ECB" w:rsidR="00DA3C65" w:rsidRDefault="007F5389" w:rsidP="00890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A3C65">
        <w:rPr>
          <w:rFonts w:ascii="Times New Roman" w:hAnsi="Times New Roman" w:cs="Times New Roman"/>
          <w:sz w:val="24"/>
          <w:szCs w:val="24"/>
        </w:rPr>
        <w:t xml:space="preserve"> rettslære brukes juridisk metode til å løse problemer som dukker opp i alle menneskers liv,</w:t>
      </w:r>
      <w:r>
        <w:rPr>
          <w:rFonts w:ascii="Times New Roman" w:hAnsi="Times New Roman" w:cs="Times New Roman"/>
          <w:sz w:val="24"/>
          <w:szCs w:val="24"/>
        </w:rPr>
        <w:t xml:space="preserve"> for eksempel</w:t>
      </w:r>
      <w:r w:rsidR="00DA3C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ved</w:t>
      </w:r>
      <w:r w:rsidR="00DA3C65">
        <w:rPr>
          <w:rFonts w:ascii="Times New Roman" w:hAnsi="Times New Roman" w:cs="Times New Roman"/>
          <w:sz w:val="24"/>
          <w:szCs w:val="24"/>
        </w:rPr>
        <w:t xml:space="preserve"> kjøp og salg, og ved familie og arv.</w:t>
      </w:r>
    </w:p>
    <w:p w14:paraId="33BB7F44" w14:textId="170C71C1" w:rsidR="008905CB" w:rsidRDefault="008905CB" w:rsidP="00890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>Det anbefales å ta Rettslære 1 før Rettslære 2.</w:t>
      </w:r>
    </w:p>
    <w:p w14:paraId="5374B774" w14:textId="77777777" w:rsidR="00DA3C65" w:rsidRPr="008905CB" w:rsidRDefault="00DA3C65" w:rsidP="00890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0E218E" w14:textId="14EBFE63" w:rsidR="008905CB" w:rsidRPr="008905CB" w:rsidRDefault="00DA3C65" w:rsidP="008905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8905CB" w:rsidRPr="008905CB">
        <w:rPr>
          <w:rFonts w:ascii="Times New Roman" w:hAnsi="Times New Roman" w:cs="Times New Roman"/>
          <w:b/>
          <w:sz w:val="24"/>
          <w:szCs w:val="24"/>
        </w:rPr>
        <w:t>ettslære 1</w:t>
      </w:r>
      <w:r>
        <w:rPr>
          <w:rFonts w:ascii="Times New Roman" w:hAnsi="Times New Roman" w:cs="Times New Roman"/>
          <w:b/>
          <w:sz w:val="24"/>
          <w:szCs w:val="24"/>
        </w:rPr>
        <w:t xml:space="preserve"> handler om</w:t>
      </w:r>
    </w:p>
    <w:p w14:paraId="7148BF80" w14:textId="08D96499" w:rsidR="008905CB" w:rsidRDefault="008905CB" w:rsidP="008905C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>Familie</w:t>
      </w:r>
      <w:r w:rsidR="00DA3C65">
        <w:rPr>
          <w:rFonts w:ascii="Times New Roman" w:hAnsi="Times New Roman" w:cs="Times New Roman"/>
          <w:sz w:val="24"/>
          <w:szCs w:val="24"/>
        </w:rPr>
        <w:t>-</w:t>
      </w:r>
      <w:r w:rsidRPr="008905CB">
        <w:rPr>
          <w:rFonts w:ascii="Times New Roman" w:hAnsi="Times New Roman" w:cs="Times New Roman"/>
          <w:sz w:val="24"/>
          <w:szCs w:val="24"/>
        </w:rPr>
        <w:t xml:space="preserve"> og arverett</w:t>
      </w:r>
    </w:p>
    <w:p w14:paraId="16F50086" w14:textId="5701880A" w:rsidR="00DA3C65" w:rsidRPr="008905CB" w:rsidRDefault="00DA3C65" w:rsidP="008905C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Barnerett</w:t>
      </w:r>
    </w:p>
    <w:p w14:paraId="0EE796E0" w14:textId="2198D1AA" w:rsidR="008905CB" w:rsidRPr="008905CB" w:rsidRDefault="008905CB" w:rsidP="008905CB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>Arbeids</w:t>
      </w:r>
      <w:r w:rsidR="00DA3C65">
        <w:rPr>
          <w:rFonts w:ascii="Times New Roman" w:hAnsi="Times New Roman" w:cs="Times New Roman"/>
          <w:sz w:val="24"/>
          <w:szCs w:val="24"/>
        </w:rPr>
        <w:t>- og diskrimineringsrett</w:t>
      </w:r>
    </w:p>
    <w:p w14:paraId="727E61A8" w14:textId="65ECCBF5" w:rsidR="008905CB" w:rsidRDefault="00DA3C65" w:rsidP="00DA3C65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Avtale- og forbruker-rett</w:t>
      </w:r>
    </w:p>
    <w:p w14:paraId="48596A84" w14:textId="77777777" w:rsidR="007F5389" w:rsidRPr="00DA3C65" w:rsidRDefault="007F5389" w:rsidP="00DA3C65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75521B" w14:textId="4F1B00C4" w:rsidR="008905CB" w:rsidRPr="008905CB" w:rsidRDefault="00DA3C65" w:rsidP="008905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8905CB" w:rsidRPr="008905CB">
        <w:rPr>
          <w:rFonts w:ascii="Times New Roman" w:hAnsi="Times New Roman" w:cs="Times New Roman"/>
          <w:b/>
          <w:sz w:val="24"/>
          <w:szCs w:val="24"/>
        </w:rPr>
        <w:t>ettslære 2</w:t>
      </w:r>
      <w:r>
        <w:rPr>
          <w:rFonts w:ascii="Times New Roman" w:hAnsi="Times New Roman" w:cs="Times New Roman"/>
          <w:b/>
          <w:sz w:val="24"/>
          <w:szCs w:val="24"/>
        </w:rPr>
        <w:t xml:space="preserve"> handler om</w:t>
      </w:r>
    </w:p>
    <w:p w14:paraId="78A8F122" w14:textId="54C9F63F" w:rsidR="008905CB" w:rsidRPr="00DA3C65" w:rsidRDefault="008905CB" w:rsidP="00DA3C65">
      <w:pPr>
        <w:pStyle w:val="Listeavsnit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>Erstatningsrett</w:t>
      </w:r>
    </w:p>
    <w:p w14:paraId="63B202F5" w14:textId="59F93B97" w:rsidR="008905CB" w:rsidRPr="00DA3C65" w:rsidRDefault="008905CB" w:rsidP="008905CB">
      <w:pPr>
        <w:pStyle w:val="Listeavsnit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>Forvaltningsrett</w:t>
      </w:r>
    </w:p>
    <w:p w14:paraId="496FE845" w14:textId="4D3E7FBA" w:rsidR="00DA3C65" w:rsidRPr="008905CB" w:rsidRDefault="00DA3C65" w:rsidP="008905CB">
      <w:pPr>
        <w:pStyle w:val="Listeavsnit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Personvern</w:t>
      </w:r>
    </w:p>
    <w:p w14:paraId="3F285E40" w14:textId="62F8B65C" w:rsidR="008905CB" w:rsidRPr="00DA3C65" w:rsidRDefault="008905CB" w:rsidP="008905CB">
      <w:pPr>
        <w:pStyle w:val="Listeavsnit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>Menneskerettigheter</w:t>
      </w:r>
    </w:p>
    <w:p w14:paraId="7A78E1B4" w14:textId="666721E3" w:rsidR="00DA3C65" w:rsidRPr="008905CB" w:rsidRDefault="00DA3C65" w:rsidP="008905CB">
      <w:pPr>
        <w:pStyle w:val="Listeavsnit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Strafferett</w:t>
      </w:r>
    </w:p>
    <w:p w14:paraId="29E2FF6D" w14:textId="77777777" w:rsidR="008905CB" w:rsidRPr="00DA3C65" w:rsidRDefault="008905CB" w:rsidP="00DA3C65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417E566" w14:textId="71B6E70C" w:rsidR="008905CB" w:rsidRPr="00DA3C65" w:rsidRDefault="008905CB" w:rsidP="008905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5CB">
        <w:rPr>
          <w:rFonts w:ascii="Times New Roman" w:hAnsi="Times New Roman" w:cs="Times New Roman"/>
          <w:b/>
          <w:sz w:val="24"/>
          <w:szCs w:val="24"/>
        </w:rPr>
        <w:t>Motivasjon for å velge faget</w:t>
      </w:r>
    </w:p>
    <w:p w14:paraId="23C827B0" w14:textId="77777777" w:rsidR="008905CB" w:rsidRPr="008905CB" w:rsidRDefault="008905CB" w:rsidP="008905CB">
      <w:pPr>
        <w:pStyle w:val="Listeavsnit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eastAsia="Calibri" w:hAnsi="Times New Roman" w:cs="Times New Roman"/>
          <w:bCs/>
          <w:sz w:val="24"/>
          <w:szCs w:val="24"/>
        </w:rPr>
        <w:t xml:space="preserve">Liker du å løse hverdagens små og store problemer? </w:t>
      </w:r>
    </w:p>
    <w:p w14:paraId="50A7562A" w14:textId="77777777" w:rsidR="008905CB" w:rsidRPr="008905CB" w:rsidRDefault="008905CB" w:rsidP="008905CB">
      <w:pPr>
        <w:pStyle w:val="Listeavsnit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eastAsia="Calibri" w:hAnsi="Times New Roman" w:cs="Times New Roman"/>
          <w:bCs/>
          <w:sz w:val="24"/>
          <w:szCs w:val="24"/>
        </w:rPr>
        <w:t>Er det interessant hvilke regler som gjelder?</w:t>
      </w:r>
    </w:p>
    <w:p w14:paraId="3EA1712F" w14:textId="77777777" w:rsidR="008905CB" w:rsidRPr="008905CB" w:rsidRDefault="008905CB" w:rsidP="008905CB">
      <w:pPr>
        <w:pStyle w:val="Listeavsnit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eastAsia="Calibri" w:hAnsi="Times New Roman" w:cs="Times New Roman"/>
          <w:bCs/>
          <w:sz w:val="24"/>
          <w:szCs w:val="24"/>
        </w:rPr>
        <w:t>Liker du å argumentere?</w:t>
      </w:r>
    </w:p>
    <w:p w14:paraId="527FEF71" w14:textId="77777777" w:rsidR="008905CB" w:rsidRPr="008905CB" w:rsidRDefault="008905CB" w:rsidP="008905CB">
      <w:pPr>
        <w:pStyle w:val="Listeavsnit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eastAsia="Calibri" w:hAnsi="Times New Roman" w:cs="Times New Roman"/>
          <w:bCs/>
          <w:sz w:val="24"/>
          <w:szCs w:val="24"/>
        </w:rPr>
        <w:t>Er planen videre juridiske / økonomiske studier?</w:t>
      </w:r>
    </w:p>
    <w:p w14:paraId="111193F3" w14:textId="77777777" w:rsidR="008905CB" w:rsidRPr="008905CB" w:rsidRDefault="008905CB" w:rsidP="00890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5422BA" w14:textId="2958351A" w:rsidR="008905CB" w:rsidRPr="008905CB" w:rsidRDefault="00DA3C65" w:rsidP="00890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5CB">
        <w:rPr>
          <w:rFonts w:ascii="Times New Roman" w:hAnsi="Times New Roman" w:cs="Times New Roman"/>
          <w:sz w:val="24"/>
          <w:szCs w:val="24"/>
        </w:rPr>
        <w:t>Faget bygges opp som en forberedelse til videre juridiske eller økonomiske studier.</w:t>
      </w:r>
    </w:p>
    <w:sectPr w:rsidR="008905CB" w:rsidRPr="0089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B6F"/>
    <w:multiLevelType w:val="hybridMultilevel"/>
    <w:tmpl w:val="A53698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14A7"/>
    <w:multiLevelType w:val="hybridMultilevel"/>
    <w:tmpl w:val="EB4AF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24A0"/>
    <w:multiLevelType w:val="hybridMultilevel"/>
    <w:tmpl w:val="6CF454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E3CC7"/>
    <w:multiLevelType w:val="hybridMultilevel"/>
    <w:tmpl w:val="B1A6D0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078185">
    <w:abstractNumId w:val="0"/>
  </w:num>
  <w:num w:numId="2" w16cid:durableId="1491094799">
    <w:abstractNumId w:val="1"/>
  </w:num>
  <w:num w:numId="3" w16cid:durableId="834994604">
    <w:abstractNumId w:val="2"/>
  </w:num>
  <w:num w:numId="4" w16cid:durableId="1181552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B6B"/>
    <w:rsid w:val="00027AEE"/>
    <w:rsid w:val="002727A3"/>
    <w:rsid w:val="002D40A6"/>
    <w:rsid w:val="0041455D"/>
    <w:rsid w:val="004344A9"/>
    <w:rsid w:val="005D4C96"/>
    <w:rsid w:val="006E2013"/>
    <w:rsid w:val="00705865"/>
    <w:rsid w:val="007C51A2"/>
    <w:rsid w:val="007F5389"/>
    <w:rsid w:val="008905CB"/>
    <w:rsid w:val="009A6E5E"/>
    <w:rsid w:val="00A04384"/>
    <w:rsid w:val="00A915DC"/>
    <w:rsid w:val="00AB2543"/>
    <w:rsid w:val="00BA3B6B"/>
    <w:rsid w:val="00C8063D"/>
    <w:rsid w:val="00D012BA"/>
    <w:rsid w:val="00D913F4"/>
    <w:rsid w:val="00DA2BE3"/>
    <w:rsid w:val="00DA3C65"/>
    <w:rsid w:val="00E0033F"/>
    <w:rsid w:val="00E861E9"/>
    <w:rsid w:val="00EE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F123"/>
  <w15:docId w15:val="{4C30073B-DD25-442C-873D-0AF4169B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B6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A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27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Kjersti Engelstad Stokke</dc:creator>
  <cp:lastModifiedBy>Sigrid Hagemann</cp:lastModifiedBy>
  <cp:revision>2</cp:revision>
  <dcterms:created xsi:type="dcterms:W3CDTF">2022-11-28T19:46:00Z</dcterms:created>
  <dcterms:modified xsi:type="dcterms:W3CDTF">2022-11-28T19:46:00Z</dcterms:modified>
</cp:coreProperties>
</file>